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E1" w:rsidRDefault="006A7136">
      <w:pPr>
        <w:pStyle w:val="1"/>
        <w:spacing w:before="72" w:line="242" w:lineRule="auto"/>
        <w:ind w:left="2526" w:right="1967" w:firstLine="288"/>
      </w:pPr>
      <w:r>
        <w:t>Порядок работы «телефона доверия»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коррупции</w:t>
      </w:r>
    </w:p>
    <w:p w:rsidR="005324E1" w:rsidRDefault="005324E1">
      <w:pPr>
        <w:pStyle w:val="a3"/>
        <w:spacing w:before="2"/>
        <w:rPr>
          <w:b/>
          <w:sz w:val="27"/>
        </w:rPr>
      </w:pPr>
    </w:p>
    <w:p w:rsidR="005324E1" w:rsidRDefault="006A7136">
      <w:pPr>
        <w:pStyle w:val="a4"/>
        <w:numPr>
          <w:ilvl w:val="0"/>
          <w:numId w:val="3"/>
        </w:numPr>
        <w:tabs>
          <w:tab w:val="left" w:pos="1105"/>
        </w:tabs>
        <w:ind w:right="225" w:firstLine="566"/>
        <w:jc w:val="both"/>
        <w:rPr>
          <w:sz w:val="28"/>
        </w:rPr>
      </w:pPr>
      <w:r>
        <w:rPr>
          <w:sz w:val="28"/>
        </w:rPr>
        <w:t>Настоящий порядок определяет правила работы «телефона доверия»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СОШ Поселья</w:t>
      </w:r>
      <w:r>
        <w:rPr>
          <w:sz w:val="28"/>
        </w:rPr>
        <w:t xml:space="preserve">» </w:t>
      </w:r>
      <w:bookmarkStart w:id="0" w:name="_GoBack"/>
      <w:bookmarkEnd w:id="0"/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Учреждение).</w:t>
      </w:r>
    </w:p>
    <w:p w:rsidR="005324E1" w:rsidRDefault="006A7136">
      <w:pPr>
        <w:pStyle w:val="a4"/>
        <w:numPr>
          <w:ilvl w:val="0"/>
          <w:numId w:val="3"/>
        </w:numPr>
        <w:tabs>
          <w:tab w:val="left" w:pos="1144"/>
        </w:tabs>
        <w:ind w:right="226" w:firstLine="566"/>
        <w:jc w:val="both"/>
        <w:rPr>
          <w:sz w:val="28"/>
        </w:rPr>
      </w:pPr>
      <w:r>
        <w:rPr>
          <w:sz w:val="28"/>
        </w:rPr>
        <w:t>«Телефон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канал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 деятельности Учреждения по вопросам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в его деятельности, а такж</w:t>
      </w:r>
      <w:r>
        <w:rPr>
          <w:sz w:val="28"/>
        </w:rPr>
        <w:t>е для обеспечения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:rsidR="005324E1" w:rsidRDefault="006A7136">
      <w:pPr>
        <w:pStyle w:val="a4"/>
        <w:numPr>
          <w:ilvl w:val="0"/>
          <w:numId w:val="3"/>
        </w:numPr>
        <w:tabs>
          <w:tab w:val="left" w:pos="1071"/>
        </w:tabs>
        <w:spacing w:line="242" w:lineRule="auto"/>
        <w:ind w:right="231" w:firstLine="566"/>
        <w:jc w:val="both"/>
        <w:rPr>
          <w:sz w:val="28"/>
        </w:rPr>
      </w:pPr>
      <w:r>
        <w:rPr>
          <w:sz w:val="28"/>
        </w:rPr>
        <w:t>По «телефону доверия» принимается и рассматривается информация о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фактах:</w:t>
      </w:r>
    </w:p>
    <w:p w:rsidR="005324E1" w:rsidRDefault="006A7136">
      <w:pPr>
        <w:pStyle w:val="a4"/>
        <w:numPr>
          <w:ilvl w:val="0"/>
          <w:numId w:val="2"/>
        </w:numPr>
        <w:tabs>
          <w:tab w:val="left" w:pos="952"/>
        </w:tabs>
        <w:spacing w:line="317" w:lineRule="exact"/>
        <w:ind w:left="951"/>
        <w:rPr>
          <w:sz w:val="28"/>
        </w:rPr>
      </w:pP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5324E1" w:rsidRDefault="006A7136">
      <w:pPr>
        <w:pStyle w:val="a4"/>
        <w:numPr>
          <w:ilvl w:val="0"/>
          <w:numId w:val="2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5324E1" w:rsidRDefault="006A7136">
      <w:pPr>
        <w:pStyle w:val="a4"/>
        <w:numPr>
          <w:ilvl w:val="0"/>
          <w:numId w:val="2"/>
        </w:numPr>
        <w:tabs>
          <w:tab w:val="left" w:pos="1070"/>
        </w:tabs>
        <w:ind w:right="230" w:firstLine="566"/>
        <w:rPr>
          <w:sz w:val="28"/>
        </w:rPr>
      </w:pPr>
      <w:r>
        <w:rPr>
          <w:sz w:val="28"/>
        </w:rPr>
        <w:t>несоблюдения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 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коррупции.</w:t>
      </w:r>
    </w:p>
    <w:p w:rsidR="005324E1" w:rsidRDefault="006A7136">
      <w:pPr>
        <w:pStyle w:val="a4"/>
        <w:numPr>
          <w:ilvl w:val="0"/>
          <w:numId w:val="3"/>
        </w:numPr>
        <w:tabs>
          <w:tab w:val="left" w:pos="1103"/>
        </w:tabs>
        <w:ind w:right="222" w:firstLine="566"/>
        <w:jc w:val="both"/>
        <w:rPr>
          <w:sz w:val="28"/>
        </w:rPr>
      </w:pPr>
      <w:r>
        <w:rPr>
          <w:sz w:val="28"/>
        </w:rPr>
        <w:t>Информация о функционировании «телефона доверия» и о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«Противодействие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коррупции».</w:t>
      </w:r>
    </w:p>
    <w:p w:rsidR="005324E1" w:rsidRDefault="006A7136">
      <w:pPr>
        <w:pStyle w:val="a4"/>
        <w:numPr>
          <w:ilvl w:val="0"/>
          <w:numId w:val="3"/>
        </w:numPr>
        <w:tabs>
          <w:tab w:val="left" w:pos="1146"/>
        </w:tabs>
        <w:ind w:right="224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«телефону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рабочего дня с момента их получения подлежат 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«телефонам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доверия» по вопросам противодействия коррупции (далее – Журнал),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 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Порядку.</w:t>
      </w:r>
    </w:p>
    <w:p w:rsidR="005324E1" w:rsidRDefault="006A7136">
      <w:pPr>
        <w:pStyle w:val="a4"/>
        <w:numPr>
          <w:ilvl w:val="0"/>
          <w:numId w:val="3"/>
        </w:numPr>
        <w:tabs>
          <w:tab w:val="left" w:pos="1100"/>
        </w:tabs>
        <w:ind w:right="230" w:firstLine="566"/>
        <w:jc w:val="both"/>
        <w:rPr>
          <w:sz w:val="28"/>
        </w:rPr>
      </w:pPr>
      <w:r>
        <w:rPr>
          <w:sz w:val="28"/>
        </w:rPr>
        <w:t>Сообщения, поступающие по «телефону доверия», не относящиеся 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противодействия коррупции, анонимные сообщения (без 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 имени, отчества (при наличии) гражда</w:t>
      </w:r>
      <w:r>
        <w:rPr>
          <w:sz w:val="28"/>
        </w:rPr>
        <w:t>нина), а также сообщение, не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 почтового адреса, по которому должен быть направлен 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рассматриваются.</w:t>
      </w:r>
    </w:p>
    <w:p w:rsidR="005324E1" w:rsidRDefault="006A7136">
      <w:pPr>
        <w:pStyle w:val="a4"/>
        <w:numPr>
          <w:ilvl w:val="0"/>
          <w:numId w:val="3"/>
        </w:numPr>
        <w:tabs>
          <w:tab w:val="left" w:pos="1069"/>
        </w:tabs>
        <w:spacing w:before="1" w:line="322" w:lineRule="exact"/>
        <w:ind w:left="1068" w:hanging="281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«телефону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доверия»:</w:t>
      </w:r>
    </w:p>
    <w:p w:rsidR="005324E1" w:rsidRDefault="006A7136">
      <w:pPr>
        <w:pStyle w:val="a4"/>
        <w:numPr>
          <w:ilvl w:val="0"/>
          <w:numId w:val="1"/>
        </w:numPr>
        <w:tabs>
          <w:tab w:val="left" w:pos="1124"/>
        </w:tabs>
        <w:ind w:right="225" w:firstLine="566"/>
        <w:jc w:val="both"/>
        <w:rPr>
          <w:sz w:val="28"/>
        </w:rPr>
      </w:pPr>
      <w:r>
        <w:rPr>
          <w:sz w:val="28"/>
        </w:rPr>
        <w:t>ежеквартально анализирует сообщения, поступившие по «телефонам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 мероприятий;</w:t>
      </w:r>
    </w:p>
    <w:p w:rsidR="005324E1" w:rsidRDefault="006A7136">
      <w:pPr>
        <w:pStyle w:val="a4"/>
        <w:numPr>
          <w:ilvl w:val="0"/>
          <w:numId w:val="1"/>
        </w:numPr>
        <w:tabs>
          <w:tab w:val="left" w:pos="1244"/>
        </w:tabs>
        <w:ind w:right="224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Порядка, информирует о поступлении сообщ</w:t>
      </w:r>
      <w:r>
        <w:rPr>
          <w:sz w:val="28"/>
        </w:rPr>
        <w:t>ений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5324E1" w:rsidRDefault="005324E1">
      <w:pPr>
        <w:jc w:val="both"/>
        <w:rPr>
          <w:sz w:val="28"/>
        </w:rPr>
        <w:sectPr w:rsidR="005324E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5324E1" w:rsidRDefault="006A7136">
      <w:pPr>
        <w:spacing w:before="67"/>
        <w:ind w:left="6028" w:right="227" w:firstLine="1927"/>
        <w:jc w:val="right"/>
        <w:rPr>
          <w:sz w:val="20"/>
        </w:rPr>
      </w:pPr>
      <w:r>
        <w:rPr>
          <w:sz w:val="20"/>
        </w:rPr>
        <w:lastRenderedPageBreak/>
        <w:t>Приложение № 7.1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6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0"/>
          <w:sz w:val="20"/>
        </w:rPr>
        <w:t xml:space="preserve"> </w:t>
      </w:r>
      <w:r>
        <w:rPr>
          <w:sz w:val="20"/>
        </w:rPr>
        <w:t>«телефона</w:t>
      </w:r>
      <w:r>
        <w:rPr>
          <w:spacing w:val="7"/>
          <w:sz w:val="20"/>
        </w:rPr>
        <w:t xml:space="preserve"> </w:t>
      </w:r>
      <w:r>
        <w:rPr>
          <w:sz w:val="20"/>
        </w:rPr>
        <w:t>доверия»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6"/>
          <w:sz w:val="20"/>
        </w:rPr>
        <w:t xml:space="preserve"> </w:t>
      </w:r>
      <w:r>
        <w:rPr>
          <w:sz w:val="20"/>
        </w:rPr>
        <w:t>противодействия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коррупции</w:t>
      </w:r>
    </w:p>
    <w:p w:rsidR="005324E1" w:rsidRDefault="005324E1">
      <w:pPr>
        <w:pStyle w:val="a3"/>
        <w:spacing w:before="6"/>
      </w:pPr>
    </w:p>
    <w:p w:rsidR="005324E1" w:rsidRDefault="006A7136">
      <w:pPr>
        <w:pStyle w:val="1"/>
      </w:pPr>
      <w:r>
        <w:t>Журнал регистрации сообщений граждан по «телефону доверия» по</w:t>
      </w:r>
      <w:r>
        <w:rPr>
          <w:spacing w:val="-67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</w:t>
      </w:r>
    </w:p>
    <w:p w:rsidR="005324E1" w:rsidRDefault="005324E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49"/>
        <w:gridCol w:w="1758"/>
        <w:gridCol w:w="1575"/>
        <w:gridCol w:w="1571"/>
        <w:gridCol w:w="1576"/>
      </w:tblGrid>
      <w:tr w:rsidR="005324E1">
        <w:trPr>
          <w:trHeight w:val="1932"/>
        </w:trPr>
        <w:tc>
          <w:tcPr>
            <w:tcW w:w="1548" w:type="dxa"/>
          </w:tcPr>
          <w:p w:rsidR="005324E1" w:rsidRDefault="006A7136">
            <w:pPr>
              <w:pStyle w:val="TableParagraph"/>
              <w:ind w:left="208" w:right="182" w:firstLine="4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549" w:type="dxa"/>
          </w:tcPr>
          <w:p w:rsidR="005324E1" w:rsidRDefault="006A7136">
            <w:pPr>
              <w:pStyle w:val="TableParagraph"/>
              <w:ind w:left="206" w:right="203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758" w:type="dxa"/>
          </w:tcPr>
          <w:p w:rsidR="005324E1" w:rsidRDefault="006A7136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5324E1" w:rsidRDefault="006A7136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обратившегося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5324E1" w:rsidRDefault="006A7136">
            <w:pPr>
              <w:pStyle w:val="TableParagraph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телефона, почтовый</w:t>
            </w:r>
          </w:p>
          <w:p w:rsidR="005324E1" w:rsidRDefault="006A7136">
            <w:pPr>
              <w:pStyle w:val="TableParagraph"/>
              <w:spacing w:line="264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575" w:type="dxa"/>
          </w:tcPr>
          <w:p w:rsidR="005324E1" w:rsidRDefault="006A7136">
            <w:pPr>
              <w:pStyle w:val="TableParagraph"/>
              <w:ind w:left="221" w:right="129" w:hanging="7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571" w:type="dxa"/>
          </w:tcPr>
          <w:p w:rsidR="005324E1" w:rsidRDefault="006A7136">
            <w:pPr>
              <w:pStyle w:val="TableParagraph"/>
              <w:spacing w:line="268" w:lineRule="exact"/>
              <w:ind w:left="464" w:right="459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</w:p>
          <w:p w:rsidR="005324E1" w:rsidRDefault="006A7136">
            <w:pPr>
              <w:pStyle w:val="TableParagraph"/>
              <w:ind w:left="161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</w:p>
        </w:tc>
        <w:tc>
          <w:tcPr>
            <w:tcW w:w="1576" w:type="dxa"/>
          </w:tcPr>
          <w:p w:rsidR="005324E1" w:rsidRDefault="006A7136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5324E1">
        <w:trPr>
          <w:trHeight w:val="275"/>
        </w:trPr>
        <w:tc>
          <w:tcPr>
            <w:tcW w:w="1548" w:type="dxa"/>
          </w:tcPr>
          <w:p w:rsidR="005324E1" w:rsidRDefault="005324E1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5324E1" w:rsidRDefault="005324E1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324E1" w:rsidRDefault="005324E1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5324E1" w:rsidRDefault="005324E1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:rsidR="005324E1" w:rsidRDefault="005324E1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</w:tcPr>
          <w:p w:rsidR="005324E1" w:rsidRDefault="005324E1">
            <w:pPr>
              <w:pStyle w:val="TableParagraph"/>
              <w:rPr>
                <w:sz w:val="20"/>
              </w:rPr>
            </w:pPr>
          </w:p>
        </w:tc>
      </w:tr>
    </w:tbl>
    <w:p w:rsidR="005324E1" w:rsidRDefault="005324E1">
      <w:pPr>
        <w:pStyle w:val="a3"/>
        <w:rPr>
          <w:b/>
          <w:sz w:val="30"/>
        </w:rPr>
      </w:pPr>
    </w:p>
    <w:p w:rsidR="005324E1" w:rsidRDefault="005324E1">
      <w:pPr>
        <w:pStyle w:val="a3"/>
        <w:spacing w:before="4"/>
        <w:rPr>
          <w:b/>
          <w:sz w:val="25"/>
        </w:rPr>
      </w:pPr>
    </w:p>
    <w:p w:rsidR="005324E1" w:rsidRDefault="006A7136">
      <w:pPr>
        <w:ind w:left="6028" w:right="227" w:firstLine="1978"/>
        <w:jc w:val="right"/>
        <w:rPr>
          <w:sz w:val="20"/>
        </w:rPr>
      </w:pPr>
      <w:r>
        <w:rPr>
          <w:sz w:val="20"/>
        </w:rPr>
        <w:t>Приложение №7.2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6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0"/>
          <w:sz w:val="20"/>
        </w:rPr>
        <w:t xml:space="preserve"> </w:t>
      </w:r>
      <w:r>
        <w:rPr>
          <w:sz w:val="20"/>
        </w:rPr>
        <w:t>«телефона</w:t>
      </w:r>
      <w:r>
        <w:rPr>
          <w:spacing w:val="7"/>
          <w:sz w:val="20"/>
        </w:rPr>
        <w:t xml:space="preserve"> </w:t>
      </w:r>
      <w:r>
        <w:rPr>
          <w:sz w:val="20"/>
        </w:rPr>
        <w:t>доверия»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6"/>
          <w:sz w:val="20"/>
        </w:rPr>
        <w:t xml:space="preserve"> </w:t>
      </w:r>
      <w:r>
        <w:rPr>
          <w:sz w:val="20"/>
        </w:rPr>
        <w:t>противодействия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коррупции</w:t>
      </w:r>
    </w:p>
    <w:p w:rsidR="005324E1" w:rsidRDefault="005324E1">
      <w:pPr>
        <w:pStyle w:val="a3"/>
      </w:pPr>
    </w:p>
    <w:p w:rsidR="005324E1" w:rsidRDefault="006A7136">
      <w:pPr>
        <w:pStyle w:val="a3"/>
        <w:ind w:left="2697" w:right="1711" w:hanging="408"/>
      </w:pPr>
      <w:r>
        <w:t>Сообщение, поступившее на «телефон доверия»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</w:t>
      </w:r>
    </w:p>
    <w:p w:rsidR="005324E1" w:rsidRDefault="005324E1">
      <w:pPr>
        <w:pStyle w:val="a3"/>
        <w:spacing w:before="11"/>
        <w:rPr>
          <w:sz w:val="27"/>
        </w:rPr>
      </w:pPr>
    </w:p>
    <w:p w:rsidR="005324E1" w:rsidRDefault="006A7136">
      <w:pPr>
        <w:pStyle w:val="a3"/>
        <w:tabs>
          <w:tab w:val="left" w:pos="8844"/>
        </w:tabs>
        <w:ind w:left="788"/>
      </w:pPr>
      <w:r>
        <w:t>Дата,</w:t>
      </w:r>
      <w:r>
        <w:rPr>
          <w:spacing w:val="-3"/>
        </w:rPr>
        <w:t xml:space="preserve"> </w:t>
      </w:r>
      <w:r>
        <w:t>время: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4E1" w:rsidRDefault="006A7136">
      <w:pPr>
        <w:spacing w:before="4" w:line="183" w:lineRule="exact"/>
        <w:ind w:left="2951"/>
        <w:rPr>
          <w:sz w:val="16"/>
        </w:rPr>
      </w:pPr>
      <w:r>
        <w:rPr>
          <w:sz w:val="16"/>
        </w:rPr>
        <w:t>(указывается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дата,</w:t>
      </w:r>
      <w:r>
        <w:rPr>
          <w:spacing w:val="-6"/>
          <w:sz w:val="16"/>
        </w:rPr>
        <w:t xml:space="preserve"> </w:t>
      </w:r>
      <w:r>
        <w:rPr>
          <w:sz w:val="16"/>
        </w:rPr>
        <w:t>время</w:t>
      </w:r>
      <w:r>
        <w:rPr>
          <w:spacing w:val="-3"/>
          <w:sz w:val="16"/>
        </w:rPr>
        <w:t xml:space="preserve"> </w:t>
      </w:r>
      <w:r>
        <w:rPr>
          <w:sz w:val="16"/>
        </w:rPr>
        <w:t>поступления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обращения</w:t>
      </w:r>
    </w:p>
    <w:p w:rsidR="005324E1" w:rsidRDefault="006A7136">
      <w:pPr>
        <w:spacing w:line="183" w:lineRule="exact"/>
        <w:ind w:left="2831"/>
        <w:rPr>
          <w:sz w:val="16"/>
        </w:rPr>
      </w:pP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«телефон</w:t>
      </w:r>
      <w:r>
        <w:rPr>
          <w:spacing w:val="-3"/>
          <w:sz w:val="16"/>
        </w:rPr>
        <w:t xml:space="preserve"> </w:t>
      </w:r>
      <w:r>
        <w:rPr>
          <w:sz w:val="16"/>
        </w:rPr>
        <w:t>доверия»</w:t>
      </w:r>
      <w:r>
        <w:rPr>
          <w:spacing w:val="-6"/>
          <w:sz w:val="16"/>
        </w:rPr>
        <w:t xml:space="preserve"> </w:t>
      </w:r>
      <w:r>
        <w:rPr>
          <w:sz w:val="16"/>
        </w:rPr>
        <w:t>(число,</w:t>
      </w:r>
      <w:r>
        <w:rPr>
          <w:spacing w:val="1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5"/>
          <w:sz w:val="16"/>
        </w:rPr>
        <w:t xml:space="preserve"> </w:t>
      </w:r>
      <w:r>
        <w:rPr>
          <w:sz w:val="16"/>
        </w:rPr>
        <w:t>год,</w:t>
      </w:r>
      <w:r>
        <w:rPr>
          <w:spacing w:val="-2"/>
          <w:sz w:val="16"/>
        </w:rPr>
        <w:t xml:space="preserve"> </w:t>
      </w:r>
      <w:r>
        <w:rPr>
          <w:sz w:val="16"/>
        </w:rPr>
        <w:t>час,</w:t>
      </w:r>
      <w:r>
        <w:rPr>
          <w:spacing w:val="-4"/>
          <w:sz w:val="16"/>
        </w:rPr>
        <w:t xml:space="preserve"> </w:t>
      </w:r>
      <w:r>
        <w:rPr>
          <w:sz w:val="16"/>
        </w:rPr>
        <w:t>минуты)</w:t>
      </w:r>
    </w:p>
    <w:p w:rsidR="005324E1" w:rsidRDefault="005324E1">
      <w:pPr>
        <w:pStyle w:val="a3"/>
        <w:rPr>
          <w:sz w:val="18"/>
        </w:rPr>
      </w:pPr>
    </w:p>
    <w:p w:rsidR="005324E1" w:rsidRDefault="006A7136">
      <w:pPr>
        <w:pStyle w:val="a3"/>
        <w:spacing w:before="114"/>
        <w:ind w:left="788"/>
      </w:pPr>
      <w:r>
        <w:t>Фамилия,</w:t>
      </w:r>
      <w:r>
        <w:rPr>
          <w:spacing w:val="35"/>
        </w:rPr>
        <w:t xml:space="preserve"> </w:t>
      </w:r>
      <w:r>
        <w:t>имя,</w:t>
      </w:r>
      <w:r>
        <w:rPr>
          <w:spacing w:val="104"/>
        </w:rPr>
        <w:t xml:space="preserve"> </w:t>
      </w:r>
      <w:r>
        <w:t>отчество</w:t>
      </w:r>
      <w:r>
        <w:rPr>
          <w:spacing w:val="107"/>
        </w:rPr>
        <w:t xml:space="preserve"> </w:t>
      </w:r>
      <w:r>
        <w:t>(при</w:t>
      </w:r>
      <w:r>
        <w:rPr>
          <w:spacing w:val="104"/>
        </w:rPr>
        <w:t xml:space="preserve"> </w:t>
      </w:r>
      <w:r>
        <w:t>наличии),</w:t>
      </w:r>
      <w:r>
        <w:rPr>
          <w:spacing w:val="106"/>
        </w:rPr>
        <w:t xml:space="preserve"> </w:t>
      </w:r>
      <w:r>
        <w:t>наименование</w:t>
      </w:r>
      <w:r>
        <w:rPr>
          <w:spacing w:val="105"/>
        </w:rPr>
        <w:t xml:space="preserve"> </w:t>
      </w:r>
      <w:r>
        <w:t>организации:</w:t>
      </w:r>
    </w:p>
    <w:p w:rsidR="005324E1" w:rsidRDefault="006A7136">
      <w:pPr>
        <w:pStyle w:val="a3"/>
        <w:spacing w:before="6"/>
        <w:rPr>
          <w:sz w:val="23"/>
        </w:rPr>
      </w:pPr>
      <w:r>
        <w:pict>
          <v:shape id="_x0000_s1034" style="position:absolute;margin-left:85.1pt;margin-top:15.8pt;width:434pt;height:.1pt;z-index:-15728640;mso-wrap-distance-left:0;mso-wrap-distance-right:0;mso-position-horizontal-relative:page" coordorigin="1702,316" coordsize="8680,0" path="m1702,316r8680,e" filled="f" strokeweight=".19811mm">
            <v:path arrowok="t"/>
            <w10:wrap type="topAndBottom" anchorx="page"/>
          </v:shape>
        </w:pict>
      </w:r>
      <w:r>
        <w:pict>
          <v:shape id="_x0000_s1033" style="position:absolute;margin-left:85.1pt;margin-top:31.9pt;width:440.95pt;height:.1pt;z-index:-15728128;mso-wrap-distance-left:0;mso-wrap-distance-right:0;mso-position-horizontal-relative:page" coordorigin="1702,638" coordsize="8819,0" path="m1702,638r8819,e" filled="f" strokeweight=".19811mm">
            <v:path arrowok="t"/>
            <w10:wrap type="topAndBottom" anchorx="page"/>
          </v:shape>
        </w:pict>
      </w:r>
      <w:r>
        <w:pict>
          <v:shape id="_x0000_s1032" style="position:absolute;margin-left:85.1pt;margin-top:48.05pt;width:434.2pt;height:.1pt;z-index:-15727616;mso-wrap-distance-left:0;mso-wrap-distance-right:0;mso-position-horizontal-relative:page" coordorigin="1702,961" coordsize="8684,0" o:spt="100" adj="0,,0" path="m1702,961r5461,m7165,961r32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324E1" w:rsidRDefault="005324E1">
      <w:pPr>
        <w:pStyle w:val="a3"/>
        <w:rPr>
          <w:sz w:val="21"/>
        </w:rPr>
      </w:pPr>
    </w:p>
    <w:p w:rsidR="005324E1" w:rsidRDefault="005324E1">
      <w:pPr>
        <w:pStyle w:val="a3"/>
        <w:spacing w:before="2"/>
        <w:rPr>
          <w:sz w:val="21"/>
        </w:rPr>
      </w:pPr>
    </w:p>
    <w:p w:rsidR="005324E1" w:rsidRDefault="006A7136">
      <w:pPr>
        <w:spacing w:line="156" w:lineRule="exact"/>
        <w:ind w:left="2360" w:right="2364"/>
        <w:jc w:val="center"/>
        <w:rPr>
          <w:sz w:val="16"/>
        </w:rPr>
      </w:pPr>
      <w:r>
        <w:rPr>
          <w:sz w:val="16"/>
        </w:rPr>
        <w:t>(указывается</w:t>
      </w:r>
      <w:r>
        <w:rPr>
          <w:spacing w:val="-6"/>
          <w:sz w:val="16"/>
        </w:rPr>
        <w:t xml:space="preserve"> </w:t>
      </w: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гражданина,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3"/>
          <w:sz w:val="16"/>
        </w:rPr>
        <w:t xml:space="preserve"> </w:t>
      </w:r>
      <w:r>
        <w:rPr>
          <w:sz w:val="16"/>
        </w:rPr>
        <w:t>либо</w:t>
      </w:r>
      <w:r>
        <w:rPr>
          <w:spacing w:val="-5"/>
          <w:sz w:val="16"/>
        </w:rPr>
        <w:t xml:space="preserve"> </w:t>
      </w:r>
      <w:r>
        <w:rPr>
          <w:sz w:val="16"/>
        </w:rPr>
        <w:t>делается</w:t>
      </w:r>
    </w:p>
    <w:p w:rsidR="005324E1" w:rsidRDefault="006A7136">
      <w:pPr>
        <w:spacing w:line="183" w:lineRule="exact"/>
        <w:ind w:left="2487" w:right="2492"/>
        <w:jc w:val="center"/>
        <w:rPr>
          <w:sz w:val="16"/>
        </w:rPr>
      </w:pPr>
      <w:r>
        <w:rPr>
          <w:sz w:val="16"/>
        </w:rPr>
        <w:t>запись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том,</w:t>
      </w:r>
      <w:r>
        <w:rPr>
          <w:spacing w:val="-5"/>
          <w:sz w:val="16"/>
        </w:rPr>
        <w:t xml:space="preserve"> </w:t>
      </w:r>
      <w:r>
        <w:rPr>
          <w:sz w:val="16"/>
        </w:rPr>
        <w:t>что</w:t>
      </w:r>
      <w:r>
        <w:rPr>
          <w:spacing w:val="-3"/>
          <w:sz w:val="16"/>
        </w:rPr>
        <w:t xml:space="preserve"> </w:t>
      </w:r>
      <w:r>
        <w:rPr>
          <w:sz w:val="16"/>
        </w:rPr>
        <w:t>гражданин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сообщил</w:t>
      </w:r>
      <w:r>
        <w:rPr>
          <w:spacing w:val="-2"/>
          <w:sz w:val="16"/>
        </w:rPr>
        <w:t xml:space="preserve"> </w:t>
      </w:r>
      <w:r>
        <w:rPr>
          <w:sz w:val="16"/>
        </w:rPr>
        <w:t>ФИО,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5324E1" w:rsidRDefault="005324E1">
      <w:pPr>
        <w:pStyle w:val="a3"/>
        <w:rPr>
          <w:sz w:val="18"/>
        </w:rPr>
      </w:pPr>
    </w:p>
    <w:p w:rsidR="005324E1" w:rsidRDefault="006A7136">
      <w:pPr>
        <w:pStyle w:val="a3"/>
        <w:tabs>
          <w:tab w:val="left" w:pos="9306"/>
        </w:tabs>
        <w:spacing w:before="114"/>
        <w:ind w:left="222"/>
      </w:pPr>
      <w:r>
        <w:t>Место</w:t>
      </w:r>
      <w:r>
        <w:rPr>
          <w:spacing w:val="-8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гражданина,</w:t>
      </w:r>
      <w:r>
        <w:rPr>
          <w:spacing w:val="-5"/>
        </w:rPr>
        <w:t xml:space="preserve"> </w:t>
      </w:r>
      <w:r>
        <w:t>юридический</w:t>
      </w:r>
      <w:r>
        <w:rPr>
          <w:spacing w:val="-5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4E1" w:rsidRDefault="006A7136">
      <w:pPr>
        <w:pStyle w:val="a3"/>
        <w:spacing w:before="6"/>
        <w:rPr>
          <w:sz w:val="23"/>
        </w:rPr>
      </w:pPr>
      <w:r>
        <w:pict>
          <v:shape id="_x0000_s1031" style="position:absolute;margin-left:85.1pt;margin-top:15.8pt;width:441.1pt;height:.1pt;z-index:-15727104;mso-wrap-distance-left:0;mso-wrap-distance-right:0;mso-position-horizontal-relative:page" coordorigin="1702,316" coordsize="8822,0" path="m1702,316r8822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85.1pt;margin-top:31.85pt;width:440.95pt;height:.1pt;z-index:-15726592;mso-wrap-distance-left:0;mso-wrap-distance-right:0;mso-position-horizontal-relative:page" coordorigin="1702,637" coordsize="8819,0" path="m1702,637r8819,e" filled="f" strokeweight=".19811mm">
            <v:path arrowok="t"/>
            <w10:wrap type="topAndBottom" anchorx="page"/>
          </v:shape>
        </w:pict>
      </w:r>
    </w:p>
    <w:p w:rsidR="005324E1" w:rsidRDefault="005324E1">
      <w:pPr>
        <w:pStyle w:val="a3"/>
        <w:rPr>
          <w:sz w:val="21"/>
        </w:rPr>
      </w:pPr>
    </w:p>
    <w:p w:rsidR="005324E1" w:rsidRDefault="006A7136">
      <w:pPr>
        <w:spacing w:line="159" w:lineRule="exact"/>
        <w:ind w:left="2355" w:right="2364"/>
        <w:jc w:val="center"/>
        <w:rPr>
          <w:sz w:val="16"/>
        </w:rPr>
      </w:pPr>
      <w:r>
        <w:rPr>
          <w:sz w:val="16"/>
        </w:rPr>
        <w:t>(Указывается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либо</w:t>
      </w:r>
      <w:r>
        <w:rPr>
          <w:spacing w:val="-3"/>
          <w:sz w:val="16"/>
        </w:rPr>
        <w:t xml:space="preserve"> </w:t>
      </w:r>
      <w:r>
        <w:rPr>
          <w:sz w:val="16"/>
        </w:rPr>
        <w:t>делается</w:t>
      </w:r>
      <w:r>
        <w:rPr>
          <w:spacing w:val="-2"/>
          <w:sz w:val="16"/>
        </w:rPr>
        <w:t xml:space="preserve"> </w:t>
      </w:r>
      <w:r>
        <w:rPr>
          <w:sz w:val="16"/>
        </w:rPr>
        <w:t>запись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том,</w:t>
      </w:r>
      <w:r>
        <w:rPr>
          <w:spacing w:val="-4"/>
          <w:sz w:val="16"/>
        </w:rPr>
        <w:t xml:space="preserve"> </w:t>
      </w:r>
      <w:r>
        <w:rPr>
          <w:sz w:val="16"/>
        </w:rPr>
        <w:t>что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сообщен)</w:t>
      </w:r>
    </w:p>
    <w:p w:rsidR="005324E1" w:rsidRDefault="005324E1">
      <w:pPr>
        <w:pStyle w:val="a3"/>
        <w:rPr>
          <w:sz w:val="18"/>
        </w:rPr>
      </w:pPr>
    </w:p>
    <w:p w:rsidR="005324E1" w:rsidRDefault="006A7136">
      <w:pPr>
        <w:pStyle w:val="a3"/>
        <w:tabs>
          <w:tab w:val="left" w:pos="9032"/>
        </w:tabs>
        <w:spacing w:before="111"/>
        <w:ind w:left="222"/>
      </w:pPr>
      <w:r>
        <w:t>Содержание</w:t>
      </w:r>
      <w:r>
        <w:rPr>
          <w:spacing w:val="-5"/>
        </w:rPr>
        <w:t xml:space="preserve"> </w:t>
      </w:r>
      <w:r>
        <w:t>сообщения: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4E1" w:rsidRDefault="006A7136">
      <w:pPr>
        <w:pStyle w:val="a3"/>
        <w:spacing w:before="9"/>
        <w:rPr>
          <w:sz w:val="23"/>
        </w:rPr>
      </w:pPr>
      <w:r>
        <w:pict>
          <v:shape id="_x0000_s1029" style="position:absolute;margin-left:85.1pt;margin-top:15.95pt;width:441.1pt;height:.1pt;z-index:-15726080;mso-wrap-distance-left:0;mso-wrap-distance-right:0;mso-position-horizontal-relative:page" coordorigin="1702,319" coordsize="8822,0" path="m1702,319r8821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85.1pt;margin-top:32pt;width:440.95pt;height:.1pt;z-index:-15725568;mso-wrap-distance-left:0;mso-wrap-distance-right:0;mso-position-horizontal-relative:page" coordorigin="1702,640" coordsize="8819,0" path="m1702,640r8819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85.1pt;margin-top:48.1pt;width:441.15pt;height:.1pt;z-index:-15725056;mso-wrap-distance-left:0;mso-wrap-distance-right:0;mso-position-horizontal-relative:page" coordorigin="1702,962" coordsize="8823,0" o:spt="100" adj="0,,0" path="m1702,962r4480,m6184,962r43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324E1" w:rsidRDefault="005324E1">
      <w:pPr>
        <w:pStyle w:val="a3"/>
        <w:rPr>
          <w:sz w:val="21"/>
        </w:rPr>
      </w:pPr>
    </w:p>
    <w:p w:rsidR="005324E1" w:rsidRDefault="005324E1">
      <w:pPr>
        <w:pStyle w:val="a3"/>
        <w:rPr>
          <w:sz w:val="21"/>
        </w:rPr>
      </w:pPr>
    </w:p>
    <w:p w:rsidR="005324E1" w:rsidRDefault="005324E1">
      <w:pPr>
        <w:pStyle w:val="a3"/>
        <w:rPr>
          <w:sz w:val="20"/>
        </w:rPr>
      </w:pPr>
    </w:p>
    <w:p w:rsidR="005324E1" w:rsidRDefault="005324E1">
      <w:pPr>
        <w:pStyle w:val="a3"/>
        <w:rPr>
          <w:sz w:val="20"/>
        </w:rPr>
      </w:pPr>
    </w:p>
    <w:p w:rsidR="005324E1" w:rsidRDefault="005324E1">
      <w:pPr>
        <w:pStyle w:val="a3"/>
        <w:rPr>
          <w:sz w:val="20"/>
        </w:rPr>
      </w:pPr>
    </w:p>
    <w:p w:rsidR="005324E1" w:rsidRDefault="005324E1">
      <w:pPr>
        <w:pStyle w:val="a3"/>
        <w:rPr>
          <w:sz w:val="20"/>
        </w:rPr>
      </w:pPr>
    </w:p>
    <w:p w:rsidR="005324E1" w:rsidRDefault="006A7136">
      <w:pPr>
        <w:pStyle w:val="a3"/>
        <w:spacing w:before="1"/>
        <w:rPr>
          <w:sz w:val="25"/>
        </w:rPr>
      </w:pPr>
      <w:r>
        <w:pict>
          <v:shape id="_x0000_s1026" style="position:absolute;margin-left:85.1pt;margin-top:16.65pt;width:434pt;height:.1pt;z-index:-15724544;mso-wrap-distance-left:0;mso-wrap-distance-right:0;mso-position-horizontal-relative:page" coordorigin="1702,333" coordsize="8680,0" path="m1702,333r8680,e" filled="f" strokeweight=".19811mm">
            <v:path arrowok="t"/>
            <w10:wrap type="topAndBottom" anchorx="page"/>
          </v:shape>
        </w:pict>
      </w:r>
    </w:p>
    <w:p w:rsidR="005324E1" w:rsidRDefault="006A7136">
      <w:pPr>
        <w:spacing w:line="157" w:lineRule="exact"/>
        <w:ind w:left="2360" w:right="2364"/>
        <w:jc w:val="center"/>
        <w:rPr>
          <w:sz w:val="16"/>
        </w:rPr>
      </w:pPr>
      <w:r>
        <w:rPr>
          <w:sz w:val="16"/>
        </w:rPr>
        <w:t>(должность,</w:t>
      </w:r>
      <w:r>
        <w:rPr>
          <w:spacing w:val="-3"/>
          <w:sz w:val="16"/>
        </w:rPr>
        <w:t xml:space="preserve"> </w:t>
      </w:r>
      <w:r>
        <w:rPr>
          <w:sz w:val="16"/>
        </w:rPr>
        <w:t>ФИО,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2"/>
          <w:sz w:val="16"/>
        </w:rPr>
        <w:t xml:space="preserve"> </w:t>
      </w:r>
      <w:r>
        <w:rPr>
          <w:sz w:val="16"/>
        </w:rPr>
        <w:t>лица,</w:t>
      </w:r>
      <w:r>
        <w:rPr>
          <w:spacing w:val="-3"/>
          <w:sz w:val="16"/>
        </w:rPr>
        <w:t xml:space="preserve"> </w:t>
      </w:r>
      <w:r>
        <w:rPr>
          <w:sz w:val="16"/>
        </w:rPr>
        <w:t>принявшего</w:t>
      </w:r>
      <w:r>
        <w:rPr>
          <w:spacing w:val="-5"/>
          <w:sz w:val="16"/>
        </w:rPr>
        <w:t xml:space="preserve"> </w:t>
      </w:r>
      <w:r>
        <w:rPr>
          <w:sz w:val="16"/>
        </w:rPr>
        <w:t>сообщение)</w:t>
      </w:r>
    </w:p>
    <w:sectPr w:rsidR="005324E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143"/>
    <w:multiLevelType w:val="hybridMultilevel"/>
    <w:tmpl w:val="6BECDF62"/>
    <w:lvl w:ilvl="0" w:tplc="39FAB2E6">
      <w:start w:val="1"/>
      <w:numFmt w:val="decimal"/>
      <w:lvlText w:val="%1."/>
      <w:lvlJc w:val="left"/>
      <w:pPr>
        <w:ind w:left="22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E033E4">
      <w:numFmt w:val="bullet"/>
      <w:lvlText w:val="•"/>
      <w:lvlJc w:val="left"/>
      <w:pPr>
        <w:ind w:left="1178" w:hanging="317"/>
      </w:pPr>
      <w:rPr>
        <w:rFonts w:hint="default"/>
        <w:lang w:val="ru-RU" w:eastAsia="en-US" w:bidi="ar-SA"/>
      </w:rPr>
    </w:lvl>
    <w:lvl w:ilvl="2" w:tplc="34CCFEC6">
      <w:numFmt w:val="bullet"/>
      <w:lvlText w:val="•"/>
      <w:lvlJc w:val="left"/>
      <w:pPr>
        <w:ind w:left="2137" w:hanging="317"/>
      </w:pPr>
      <w:rPr>
        <w:rFonts w:hint="default"/>
        <w:lang w:val="ru-RU" w:eastAsia="en-US" w:bidi="ar-SA"/>
      </w:rPr>
    </w:lvl>
    <w:lvl w:ilvl="3" w:tplc="798C6FA6">
      <w:numFmt w:val="bullet"/>
      <w:lvlText w:val="•"/>
      <w:lvlJc w:val="left"/>
      <w:pPr>
        <w:ind w:left="3095" w:hanging="317"/>
      </w:pPr>
      <w:rPr>
        <w:rFonts w:hint="default"/>
        <w:lang w:val="ru-RU" w:eastAsia="en-US" w:bidi="ar-SA"/>
      </w:rPr>
    </w:lvl>
    <w:lvl w:ilvl="4" w:tplc="B99E7622">
      <w:numFmt w:val="bullet"/>
      <w:lvlText w:val="•"/>
      <w:lvlJc w:val="left"/>
      <w:pPr>
        <w:ind w:left="4054" w:hanging="317"/>
      </w:pPr>
      <w:rPr>
        <w:rFonts w:hint="default"/>
        <w:lang w:val="ru-RU" w:eastAsia="en-US" w:bidi="ar-SA"/>
      </w:rPr>
    </w:lvl>
    <w:lvl w:ilvl="5" w:tplc="93104FAE">
      <w:numFmt w:val="bullet"/>
      <w:lvlText w:val="•"/>
      <w:lvlJc w:val="left"/>
      <w:pPr>
        <w:ind w:left="5013" w:hanging="317"/>
      </w:pPr>
      <w:rPr>
        <w:rFonts w:hint="default"/>
        <w:lang w:val="ru-RU" w:eastAsia="en-US" w:bidi="ar-SA"/>
      </w:rPr>
    </w:lvl>
    <w:lvl w:ilvl="6" w:tplc="4BFA20EA">
      <w:numFmt w:val="bullet"/>
      <w:lvlText w:val="•"/>
      <w:lvlJc w:val="left"/>
      <w:pPr>
        <w:ind w:left="5971" w:hanging="317"/>
      </w:pPr>
      <w:rPr>
        <w:rFonts w:hint="default"/>
        <w:lang w:val="ru-RU" w:eastAsia="en-US" w:bidi="ar-SA"/>
      </w:rPr>
    </w:lvl>
    <w:lvl w:ilvl="7" w:tplc="12F47348">
      <w:numFmt w:val="bullet"/>
      <w:lvlText w:val="•"/>
      <w:lvlJc w:val="left"/>
      <w:pPr>
        <w:ind w:left="6930" w:hanging="317"/>
      </w:pPr>
      <w:rPr>
        <w:rFonts w:hint="default"/>
        <w:lang w:val="ru-RU" w:eastAsia="en-US" w:bidi="ar-SA"/>
      </w:rPr>
    </w:lvl>
    <w:lvl w:ilvl="8" w:tplc="3496BD1C">
      <w:numFmt w:val="bullet"/>
      <w:lvlText w:val="•"/>
      <w:lvlJc w:val="left"/>
      <w:pPr>
        <w:ind w:left="788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3EBF6743"/>
    <w:multiLevelType w:val="hybridMultilevel"/>
    <w:tmpl w:val="906646CA"/>
    <w:lvl w:ilvl="0" w:tplc="2CBA4FBA">
      <w:start w:val="1"/>
      <w:numFmt w:val="decimal"/>
      <w:lvlText w:val="%1)"/>
      <w:lvlJc w:val="left"/>
      <w:pPr>
        <w:ind w:left="22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A9F2E">
      <w:numFmt w:val="bullet"/>
      <w:lvlText w:val="•"/>
      <w:lvlJc w:val="left"/>
      <w:pPr>
        <w:ind w:left="1178" w:hanging="336"/>
      </w:pPr>
      <w:rPr>
        <w:rFonts w:hint="default"/>
        <w:lang w:val="ru-RU" w:eastAsia="en-US" w:bidi="ar-SA"/>
      </w:rPr>
    </w:lvl>
    <w:lvl w:ilvl="2" w:tplc="1AC8B1DA">
      <w:numFmt w:val="bullet"/>
      <w:lvlText w:val="•"/>
      <w:lvlJc w:val="left"/>
      <w:pPr>
        <w:ind w:left="2137" w:hanging="336"/>
      </w:pPr>
      <w:rPr>
        <w:rFonts w:hint="default"/>
        <w:lang w:val="ru-RU" w:eastAsia="en-US" w:bidi="ar-SA"/>
      </w:rPr>
    </w:lvl>
    <w:lvl w:ilvl="3" w:tplc="7FAC8D3E">
      <w:numFmt w:val="bullet"/>
      <w:lvlText w:val="•"/>
      <w:lvlJc w:val="left"/>
      <w:pPr>
        <w:ind w:left="3095" w:hanging="336"/>
      </w:pPr>
      <w:rPr>
        <w:rFonts w:hint="default"/>
        <w:lang w:val="ru-RU" w:eastAsia="en-US" w:bidi="ar-SA"/>
      </w:rPr>
    </w:lvl>
    <w:lvl w:ilvl="4" w:tplc="273CA7EA">
      <w:numFmt w:val="bullet"/>
      <w:lvlText w:val="•"/>
      <w:lvlJc w:val="left"/>
      <w:pPr>
        <w:ind w:left="4054" w:hanging="336"/>
      </w:pPr>
      <w:rPr>
        <w:rFonts w:hint="default"/>
        <w:lang w:val="ru-RU" w:eastAsia="en-US" w:bidi="ar-SA"/>
      </w:rPr>
    </w:lvl>
    <w:lvl w:ilvl="5" w:tplc="5276F566">
      <w:numFmt w:val="bullet"/>
      <w:lvlText w:val="•"/>
      <w:lvlJc w:val="left"/>
      <w:pPr>
        <w:ind w:left="5013" w:hanging="336"/>
      </w:pPr>
      <w:rPr>
        <w:rFonts w:hint="default"/>
        <w:lang w:val="ru-RU" w:eastAsia="en-US" w:bidi="ar-SA"/>
      </w:rPr>
    </w:lvl>
    <w:lvl w:ilvl="6" w:tplc="D2DE26E6">
      <w:numFmt w:val="bullet"/>
      <w:lvlText w:val="•"/>
      <w:lvlJc w:val="left"/>
      <w:pPr>
        <w:ind w:left="5971" w:hanging="336"/>
      </w:pPr>
      <w:rPr>
        <w:rFonts w:hint="default"/>
        <w:lang w:val="ru-RU" w:eastAsia="en-US" w:bidi="ar-SA"/>
      </w:rPr>
    </w:lvl>
    <w:lvl w:ilvl="7" w:tplc="B87881CC">
      <w:numFmt w:val="bullet"/>
      <w:lvlText w:val="•"/>
      <w:lvlJc w:val="left"/>
      <w:pPr>
        <w:ind w:left="6930" w:hanging="336"/>
      </w:pPr>
      <w:rPr>
        <w:rFonts w:hint="default"/>
        <w:lang w:val="ru-RU" w:eastAsia="en-US" w:bidi="ar-SA"/>
      </w:rPr>
    </w:lvl>
    <w:lvl w:ilvl="8" w:tplc="0FBCE7D8">
      <w:numFmt w:val="bullet"/>
      <w:lvlText w:val="•"/>
      <w:lvlJc w:val="left"/>
      <w:pPr>
        <w:ind w:left="7889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7E2E74F7"/>
    <w:multiLevelType w:val="hybridMultilevel"/>
    <w:tmpl w:val="E8A234BC"/>
    <w:lvl w:ilvl="0" w:tplc="59BA9B9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80D006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11E4DB3A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EF4A944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C29ECFFE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F8C6796A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7C3451CC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785CDB88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6BCCD84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24E1"/>
    <w:rsid w:val="005324E1"/>
    <w:rsid w:val="006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72D7DE4"/>
  <w15:docId w15:val="{DE9CD21D-B13B-4AF9-B471-B5358D28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8" w:right="271" w:hanging="15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Эрдэм Гармаевич</cp:lastModifiedBy>
  <cp:revision>2</cp:revision>
  <dcterms:created xsi:type="dcterms:W3CDTF">2022-01-14T06:46:00Z</dcterms:created>
  <dcterms:modified xsi:type="dcterms:W3CDTF">2022-01-14T06:47:00Z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2022-01-14T00:00:00Z</vt:filetime>
  </property>
</Properties>
</file>